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0EB6A" w14:textId="589269B1" w:rsidR="00D87D67" w:rsidRPr="00FD4BFF" w:rsidRDefault="00D87D67" w:rsidP="00FD4BFF">
      <w:r>
        <w:t>Contractor sustains serious injuries in roof collapse</w:t>
      </w:r>
    </w:p>
    <w:p w14:paraId="0D333087" w14:textId="4B26EED2" w:rsidR="00D87D67" w:rsidRPr="00FD4BFF" w:rsidRDefault="00FD4BFF" w:rsidP="00FD4BFF">
      <w:r w:rsidRPr="00FD4BFF">
        <w:t>A self-employed builder has been fined after a contractor working for him</w:t>
      </w:r>
      <w:r w:rsidR="00D87D67">
        <w:t xml:space="preserve"> was severely injured as the </w:t>
      </w:r>
      <w:proofErr w:type="gramStart"/>
      <w:r w:rsidR="00D87D67">
        <w:t>roof</w:t>
      </w:r>
      <w:proofErr w:type="gramEnd"/>
      <w:r w:rsidR="00D87D67">
        <w:t xml:space="preserve"> he was working on collapsed at a </w:t>
      </w:r>
      <w:r w:rsidRPr="00FD4BFF">
        <w:t>construction site in Cobham, Surrey</w:t>
      </w:r>
    </w:p>
    <w:p w14:paraId="345914DD" w14:textId="77777777" w:rsidR="00D87D67" w:rsidRDefault="00FD4BFF" w:rsidP="00FD4BFF">
      <w:r w:rsidRPr="00FD4BFF">
        <w:t>Brighton Magistrates’ Court heard that on the 15 April 2019 the contractor</w:t>
      </w:r>
      <w:r w:rsidR="00D87D67">
        <w:t xml:space="preserve"> in question</w:t>
      </w:r>
      <w:r w:rsidRPr="00FD4BFF">
        <w:t xml:space="preserve"> was standing on the roof of a partially demolished single-story extension of a domestic building undergoing refurbishment. </w:t>
      </w:r>
    </w:p>
    <w:p w14:paraId="676E1324" w14:textId="77777777" w:rsidR="00EE0DD4" w:rsidRDefault="00EE0DD4" w:rsidP="00FD4BFF">
      <w:r>
        <w:t>The roof suddenly crumbled to the ground and the construction worker was significantly injured.</w:t>
      </w:r>
    </w:p>
    <w:p w14:paraId="097FC313" w14:textId="77777777" w:rsidR="00EE0DD4" w:rsidRDefault="00EE0DD4" w:rsidP="00FD4BFF">
      <w:r>
        <w:t>His right leg was worst affected and including fracturing to his tibia and fibular.</w:t>
      </w:r>
    </w:p>
    <w:p w14:paraId="59B8D295" w14:textId="3C72907F" w:rsidR="00FD4BFF" w:rsidRDefault="00EE0DD4" w:rsidP="00FD4BFF">
      <w:r>
        <w:t>The severity of the damage to his leg meant that it had to be amputated above the knee.</w:t>
      </w:r>
    </w:p>
    <w:p w14:paraId="59E6615F" w14:textId="3DE70342" w:rsidR="00EE0DD4" w:rsidRDefault="00EE0DD4" w:rsidP="00FD4BFF">
      <w:r>
        <w:t>T</w:t>
      </w:r>
      <w:r w:rsidR="00FD4BFF" w:rsidRPr="00FD4BFF">
        <w:t xml:space="preserve">he Health and Safety Executive </w:t>
      </w:r>
      <w:r>
        <w:t>investigated and discovered the following:</w:t>
      </w:r>
    </w:p>
    <w:p w14:paraId="3EE8EE27" w14:textId="77777777" w:rsidR="00EE0DD4" w:rsidRDefault="00FD4BFF" w:rsidP="00EE0DD4">
      <w:pPr>
        <w:pStyle w:val="ListParagraph"/>
        <w:numPr>
          <w:ilvl w:val="0"/>
          <w:numId w:val="4"/>
        </w:numPr>
      </w:pPr>
      <w:r w:rsidRPr="00FD4BFF">
        <w:t>there was no safe system of work in place</w:t>
      </w:r>
    </w:p>
    <w:p w14:paraId="1B195C7D" w14:textId="77777777" w:rsidR="00EE0DD4" w:rsidRDefault="00FD4BFF" w:rsidP="00EE0DD4">
      <w:pPr>
        <w:pStyle w:val="ListParagraph"/>
        <w:numPr>
          <w:ilvl w:val="0"/>
          <w:numId w:val="4"/>
        </w:numPr>
      </w:pPr>
      <w:r w:rsidRPr="00FD4BFF">
        <w:t>the demolition work had not been adequately planned</w:t>
      </w:r>
    </w:p>
    <w:p w14:paraId="7262ECAD" w14:textId="77777777" w:rsidR="00EE0DD4" w:rsidRDefault="00EE0DD4" w:rsidP="00EE0DD4">
      <w:pPr>
        <w:pStyle w:val="ListParagraph"/>
        <w:numPr>
          <w:ilvl w:val="0"/>
          <w:numId w:val="4"/>
        </w:numPr>
      </w:pPr>
      <w:r>
        <w:t>t</w:t>
      </w:r>
      <w:r w:rsidR="00FD4BFF" w:rsidRPr="00FD4BFF">
        <w:t>he stability of the structure during the demolition work had not been assessed</w:t>
      </w:r>
    </w:p>
    <w:p w14:paraId="45189C62" w14:textId="6942C80A" w:rsidR="00FD4BFF" w:rsidRPr="00FD4BFF" w:rsidRDefault="00FD4BFF" w:rsidP="00FD4BFF">
      <w:pPr>
        <w:pStyle w:val="ListParagraph"/>
        <w:numPr>
          <w:ilvl w:val="0"/>
          <w:numId w:val="4"/>
        </w:numPr>
      </w:pPr>
      <w:r w:rsidRPr="00FD4BFF">
        <w:t>there were no measures in place to prevent falls from the roof</w:t>
      </w:r>
    </w:p>
    <w:p w14:paraId="5C8C0EC6" w14:textId="77777777" w:rsidR="00D834FF" w:rsidRDefault="00FD4BFF" w:rsidP="00FD4BFF">
      <w:r w:rsidRPr="00FD4BFF">
        <w:t xml:space="preserve">Patrick Sheehan of Surrey, trading as Mastercraft Building Services, pleaded guilty to breaching Section 3 (2) of the Health and Safety at Work Etc Act 1974. </w:t>
      </w:r>
    </w:p>
    <w:p w14:paraId="5C343849" w14:textId="79F89E1C" w:rsidR="00FD4BFF" w:rsidRPr="00FD4BFF" w:rsidRDefault="00D834FF" w:rsidP="00FD4BFF">
      <w:r>
        <w:t xml:space="preserve">Sheehan was ordered to pay a fine of </w:t>
      </w:r>
      <w:r w:rsidR="00FD4BFF" w:rsidRPr="00FD4BFF">
        <w:t>£20,000 and costs of £4,383.</w:t>
      </w:r>
    </w:p>
    <w:p w14:paraId="6BBF797D" w14:textId="77777777" w:rsidR="00D834FF" w:rsidRDefault="00D834FF" w:rsidP="00FD4BFF">
      <w:r>
        <w:t>Following the hearing,</w:t>
      </w:r>
      <w:r w:rsidR="00FD4BFF" w:rsidRPr="00FD4BFF">
        <w:t xml:space="preserve"> HSE inspector Leah Sullivan </w:t>
      </w:r>
      <w:r>
        <w:t>made the following comments</w:t>
      </w:r>
      <w:r w:rsidR="00FD4BFF" w:rsidRPr="00FD4BFF">
        <w:t xml:space="preserve">: </w:t>
      </w:r>
      <w:r>
        <w:t>7</w:t>
      </w:r>
    </w:p>
    <w:p w14:paraId="793CCF13" w14:textId="77777777" w:rsidR="00D834FF" w:rsidRDefault="00FD4BFF" w:rsidP="00FD4BFF">
      <w:r w:rsidRPr="00FD4BFF">
        <w:t>“The contractor’s injuries were life-</w:t>
      </w:r>
      <w:proofErr w:type="gramStart"/>
      <w:r w:rsidRPr="00FD4BFF">
        <w:t>changing</w:t>
      </w:r>
      <w:proofErr w:type="gramEnd"/>
      <w:r w:rsidRPr="00FD4BFF">
        <w:t xml:space="preserve"> and he could have easily been killed. </w:t>
      </w:r>
    </w:p>
    <w:p w14:paraId="42697683" w14:textId="2BC740FB" w:rsidR="00FD4BFF" w:rsidRPr="00FD4BFF" w:rsidRDefault="00D834FF" w:rsidP="00FD4BFF">
      <w:r>
        <w:t>“</w:t>
      </w:r>
      <w:r w:rsidR="00FD4BFF" w:rsidRPr="00FD4BFF">
        <w:t>This serious incident and the devastating effects on his life, could have been avoided if basic safe systems of work been put in place.</w:t>
      </w:r>
    </w:p>
    <w:p w14:paraId="71647D63" w14:textId="62F45EF9" w:rsidR="00493B94" w:rsidRPr="00FD4BFF" w:rsidRDefault="00FD4BFF" w:rsidP="00FD4BFF">
      <w:r w:rsidRPr="00FD4BFF">
        <w:t>“Companies should be aware that HSE will not hesitate to take appropriate enforcement action against those that fall below the required standards.”</w:t>
      </w:r>
    </w:p>
    <w:sectPr w:rsidR="00493B94" w:rsidRPr="00FD4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84B62"/>
    <w:multiLevelType w:val="hybridMultilevel"/>
    <w:tmpl w:val="83283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42D4C"/>
    <w:multiLevelType w:val="multilevel"/>
    <w:tmpl w:val="0F941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544250"/>
    <w:multiLevelType w:val="hybridMultilevel"/>
    <w:tmpl w:val="7B46D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07ADB"/>
    <w:multiLevelType w:val="hybridMultilevel"/>
    <w:tmpl w:val="07989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01E"/>
    <w:rsid w:val="00003A7E"/>
    <w:rsid w:val="00005C16"/>
    <w:rsid w:val="00012444"/>
    <w:rsid w:val="000236B1"/>
    <w:rsid w:val="00027863"/>
    <w:rsid w:val="00036C8D"/>
    <w:rsid w:val="00036F72"/>
    <w:rsid w:val="00040706"/>
    <w:rsid w:val="00054541"/>
    <w:rsid w:val="00070129"/>
    <w:rsid w:val="00071267"/>
    <w:rsid w:val="00084963"/>
    <w:rsid w:val="000962D3"/>
    <w:rsid w:val="00096799"/>
    <w:rsid w:val="000A7211"/>
    <w:rsid w:val="000B2C72"/>
    <w:rsid w:val="000C0024"/>
    <w:rsid w:val="000C2F80"/>
    <w:rsid w:val="000D4975"/>
    <w:rsid w:val="001007F6"/>
    <w:rsid w:val="00115A72"/>
    <w:rsid w:val="00124702"/>
    <w:rsid w:val="00124DB5"/>
    <w:rsid w:val="0012665A"/>
    <w:rsid w:val="001272AF"/>
    <w:rsid w:val="0013314F"/>
    <w:rsid w:val="001414D7"/>
    <w:rsid w:val="00170867"/>
    <w:rsid w:val="00173D50"/>
    <w:rsid w:val="00174BE0"/>
    <w:rsid w:val="00191528"/>
    <w:rsid w:val="001B558F"/>
    <w:rsid w:val="001C0F0E"/>
    <w:rsid w:val="00211F3E"/>
    <w:rsid w:val="00212D50"/>
    <w:rsid w:val="0021324B"/>
    <w:rsid w:val="0022482A"/>
    <w:rsid w:val="00227953"/>
    <w:rsid w:val="00240B70"/>
    <w:rsid w:val="002552CB"/>
    <w:rsid w:val="00256597"/>
    <w:rsid w:val="00262140"/>
    <w:rsid w:val="00264788"/>
    <w:rsid w:val="00290885"/>
    <w:rsid w:val="00292045"/>
    <w:rsid w:val="002B3BAC"/>
    <w:rsid w:val="002C1040"/>
    <w:rsid w:val="002E1C79"/>
    <w:rsid w:val="002F260C"/>
    <w:rsid w:val="002F7607"/>
    <w:rsid w:val="00332793"/>
    <w:rsid w:val="0033384C"/>
    <w:rsid w:val="00351E4C"/>
    <w:rsid w:val="003536A0"/>
    <w:rsid w:val="0035421A"/>
    <w:rsid w:val="00356EF3"/>
    <w:rsid w:val="0036625F"/>
    <w:rsid w:val="003676C1"/>
    <w:rsid w:val="0037042F"/>
    <w:rsid w:val="0038231B"/>
    <w:rsid w:val="00385843"/>
    <w:rsid w:val="003A2A8B"/>
    <w:rsid w:val="003B4D9C"/>
    <w:rsid w:val="003C68F2"/>
    <w:rsid w:val="003D2340"/>
    <w:rsid w:val="003D48C6"/>
    <w:rsid w:val="003F5D6A"/>
    <w:rsid w:val="00422289"/>
    <w:rsid w:val="004355EC"/>
    <w:rsid w:val="004566E4"/>
    <w:rsid w:val="00461DC9"/>
    <w:rsid w:val="004644E1"/>
    <w:rsid w:val="00466A96"/>
    <w:rsid w:val="004706DC"/>
    <w:rsid w:val="00493B94"/>
    <w:rsid w:val="004A013B"/>
    <w:rsid w:val="004A1AD8"/>
    <w:rsid w:val="004A3C8A"/>
    <w:rsid w:val="004B1BBE"/>
    <w:rsid w:val="004B2481"/>
    <w:rsid w:val="004B2695"/>
    <w:rsid w:val="004C3AF7"/>
    <w:rsid w:val="004D0D23"/>
    <w:rsid w:val="004D2ADC"/>
    <w:rsid w:val="004D2DE0"/>
    <w:rsid w:val="004E4736"/>
    <w:rsid w:val="004E5144"/>
    <w:rsid w:val="005023D9"/>
    <w:rsid w:val="00503AEA"/>
    <w:rsid w:val="005135AC"/>
    <w:rsid w:val="00526D50"/>
    <w:rsid w:val="005307E6"/>
    <w:rsid w:val="0053086B"/>
    <w:rsid w:val="00535FB5"/>
    <w:rsid w:val="00536D3A"/>
    <w:rsid w:val="00557382"/>
    <w:rsid w:val="00564B03"/>
    <w:rsid w:val="0056728B"/>
    <w:rsid w:val="0059101E"/>
    <w:rsid w:val="00593F56"/>
    <w:rsid w:val="005A421A"/>
    <w:rsid w:val="005A563D"/>
    <w:rsid w:val="005C0420"/>
    <w:rsid w:val="005C2191"/>
    <w:rsid w:val="005C5CB6"/>
    <w:rsid w:val="005D2C19"/>
    <w:rsid w:val="00601854"/>
    <w:rsid w:val="00611545"/>
    <w:rsid w:val="0062232D"/>
    <w:rsid w:val="00630DEA"/>
    <w:rsid w:val="00633704"/>
    <w:rsid w:val="00647AEA"/>
    <w:rsid w:val="006643D8"/>
    <w:rsid w:val="0066539A"/>
    <w:rsid w:val="00677713"/>
    <w:rsid w:val="006854FD"/>
    <w:rsid w:val="006A091D"/>
    <w:rsid w:val="006A746C"/>
    <w:rsid w:val="006B59B2"/>
    <w:rsid w:val="006B6D2C"/>
    <w:rsid w:val="006E3808"/>
    <w:rsid w:val="006E6A4D"/>
    <w:rsid w:val="006F4F2B"/>
    <w:rsid w:val="00704A5A"/>
    <w:rsid w:val="007127E3"/>
    <w:rsid w:val="00714E00"/>
    <w:rsid w:val="00747E0D"/>
    <w:rsid w:val="00755C88"/>
    <w:rsid w:val="00757447"/>
    <w:rsid w:val="00763A39"/>
    <w:rsid w:val="0077758C"/>
    <w:rsid w:val="00783559"/>
    <w:rsid w:val="00790739"/>
    <w:rsid w:val="007A03DE"/>
    <w:rsid w:val="007A21DF"/>
    <w:rsid w:val="007A373E"/>
    <w:rsid w:val="007C52F0"/>
    <w:rsid w:val="007D70E7"/>
    <w:rsid w:val="007E70B6"/>
    <w:rsid w:val="007F2885"/>
    <w:rsid w:val="00811A46"/>
    <w:rsid w:val="00812FBC"/>
    <w:rsid w:val="00814C93"/>
    <w:rsid w:val="008213CE"/>
    <w:rsid w:val="00843B5C"/>
    <w:rsid w:val="008470D8"/>
    <w:rsid w:val="008540DA"/>
    <w:rsid w:val="00864E13"/>
    <w:rsid w:val="00880742"/>
    <w:rsid w:val="00885EE2"/>
    <w:rsid w:val="008C48C4"/>
    <w:rsid w:val="008D4150"/>
    <w:rsid w:val="008D7DB0"/>
    <w:rsid w:val="008E01D8"/>
    <w:rsid w:val="008E50FA"/>
    <w:rsid w:val="008F5A28"/>
    <w:rsid w:val="00910C2B"/>
    <w:rsid w:val="0091440B"/>
    <w:rsid w:val="00935C8A"/>
    <w:rsid w:val="00937DE6"/>
    <w:rsid w:val="00941EF6"/>
    <w:rsid w:val="00943E94"/>
    <w:rsid w:val="009508AB"/>
    <w:rsid w:val="00951CA9"/>
    <w:rsid w:val="00957E9C"/>
    <w:rsid w:val="009616FC"/>
    <w:rsid w:val="00980D3B"/>
    <w:rsid w:val="00985A0E"/>
    <w:rsid w:val="009A5C13"/>
    <w:rsid w:val="009A5D65"/>
    <w:rsid w:val="009C64E5"/>
    <w:rsid w:val="009E059F"/>
    <w:rsid w:val="009F192F"/>
    <w:rsid w:val="00A00A32"/>
    <w:rsid w:val="00A03DE9"/>
    <w:rsid w:val="00A0609A"/>
    <w:rsid w:val="00A11783"/>
    <w:rsid w:val="00A122E9"/>
    <w:rsid w:val="00A123C8"/>
    <w:rsid w:val="00A133ED"/>
    <w:rsid w:val="00A13F18"/>
    <w:rsid w:val="00A21D3A"/>
    <w:rsid w:val="00A435FC"/>
    <w:rsid w:val="00A540BF"/>
    <w:rsid w:val="00A61684"/>
    <w:rsid w:val="00A623EB"/>
    <w:rsid w:val="00A752CD"/>
    <w:rsid w:val="00A76A79"/>
    <w:rsid w:val="00A80F29"/>
    <w:rsid w:val="00AA2E5C"/>
    <w:rsid w:val="00AA791E"/>
    <w:rsid w:val="00AB4E4D"/>
    <w:rsid w:val="00AB58B5"/>
    <w:rsid w:val="00AD1206"/>
    <w:rsid w:val="00AE413E"/>
    <w:rsid w:val="00AE50BD"/>
    <w:rsid w:val="00AE72B6"/>
    <w:rsid w:val="00AF7D9C"/>
    <w:rsid w:val="00B5553B"/>
    <w:rsid w:val="00B56407"/>
    <w:rsid w:val="00B80E58"/>
    <w:rsid w:val="00B8545E"/>
    <w:rsid w:val="00B90281"/>
    <w:rsid w:val="00BA5047"/>
    <w:rsid w:val="00BB6A06"/>
    <w:rsid w:val="00BE0FE6"/>
    <w:rsid w:val="00C20B44"/>
    <w:rsid w:val="00C31D3F"/>
    <w:rsid w:val="00C33202"/>
    <w:rsid w:val="00C54D9D"/>
    <w:rsid w:val="00C60910"/>
    <w:rsid w:val="00C62A5E"/>
    <w:rsid w:val="00C62F92"/>
    <w:rsid w:val="00C708BD"/>
    <w:rsid w:val="00C7463B"/>
    <w:rsid w:val="00C77300"/>
    <w:rsid w:val="00C77BB5"/>
    <w:rsid w:val="00C865CE"/>
    <w:rsid w:val="00C94A7A"/>
    <w:rsid w:val="00C957DD"/>
    <w:rsid w:val="00CB3CF3"/>
    <w:rsid w:val="00CC2E3C"/>
    <w:rsid w:val="00CC3AC8"/>
    <w:rsid w:val="00CF235C"/>
    <w:rsid w:val="00D057DB"/>
    <w:rsid w:val="00D12378"/>
    <w:rsid w:val="00D16576"/>
    <w:rsid w:val="00D23E5D"/>
    <w:rsid w:val="00D27CE0"/>
    <w:rsid w:val="00D31063"/>
    <w:rsid w:val="00D35261"/>
    <w:rsid w:val="00D73D3D"/>
    <w:rsid w:val="00D834FF"/>
    <w:rsid w:val="00D87D67"/>
    <w:rsid w:val="00D9190A"/>
    <w:rsid w:val="00DA5C29"/>
    <w:rsid w:val="00DB6BBF"/>
    <w:rsid w:val="00DE4584"/>
    <w:rsid w:val="00DF7158"/>
    <w:rsid w:val="00DF7420"/>
    <w:rsid w:val="00E04D12"/>
    <w:rsid w:val="00E10CDA"/>
    <w:rsid w:val="00E17C5A"/>
    <w:rsid w:val="00E20276"/>
    <w:rsid w:val="00E62C9D"/>
    <w:rsid w:val="00E63014"/>
    <w:rsid w:val="00E67F19"/>
    <w:rsid w:val="00EA25C2"/>
    <w:rsid w:val="00EA361F"/>
    <w:rsid w:val="00EC2167"/>
    <w:rsid w:val="00ED4DD6"/>
    <w:rsid w:val="00ED5282"/>
    <w:rsid w:val="00EE01B8"/>
    <w:rsid w:val="00EE0DD4"/>
    <w:rsid w:val="00EE35F6"/>
    <w:rsid w:val="00EF0947"/>
    <w:rsid w:val="00F0648B"/>
    <w:rsid w:val="00F23FDD"/>
    <w:rsid w:val="00F247CE"/>
    <w:rsid w:val="00F32B51"/>
    <w:rsid w:val="00F34AC0"/>
    <w:rsid w:val="00F53926"/>
    <w:rsid w:val="00F54D90"/>
    <w:rsid w:val="00F626AD"/>
    <w:rsid w:val="00F65723"/>
    <w:rsid w:val="00F67172"/>
    <w:rsid w:val="00F72C78"/>
    <w:rsid w:val="00F72DF3"/>
    <w:rsid w:val="00F83DC7"/>
    <w:rsid w:val="00FA5B1C"/>
    <w:rsid w:val="00FC3E64"/>
    <w:rsid w:val="00FC5B5D"/>
    <w:rsid w:val="00FD4BFF"/>
    <w:rsid w:val="00FE39A1"/>
    <w:rsid w:val="00FE466B"/>
    <w:rsid w:val="00FE48F1"/>
    <w:rsid w:val="00FE7BAF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DC57"/>
  <w15:chartTrackingRefBased/>
  <w15:docId w15:val="{B16ED869-B429-435F-8578-E342675C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4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8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8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0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564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90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133C370C433439F5120E464AF0D48" ma:contentTypeVersion="16" ma:contentTypeDescription="Create a new document." ma:contentTypeScope="" ma:versionID="bde37315cbb8e689770e743f2b1e7e74">
  <xsd:schema xmlns:xsd="http://www.w3.org/2001/XMLSchema" xmlns:xs="http://www.w3.org/2001/XMLSchema" xmlns:p="http://schemas.microsoft.com/office/2006/metadata/properties" xmlns:ns2="f679bfff-377e-40e4-8dd1-e180dd2e538c" xmlns:ns3="c60de741-9f01-48a3-852c-bb74dc148d5b" targetNamespace="http://schemas.microsoft.com/office/2006/metadata/properties" ma:root="true" ma:fieldsID="3a151d3c99b9a279657a55f44f02a71b" ns2:_="" ns3:_="">
    <xsd:import namespace="f679bfff-377e-40e4-8dd1-e180dd2e538c"/>
    <xsd:import namespace="c60de741-9f01-48a3-852c-bb74dc148d5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9bfff-377e-40e4-8dd1-e180dd2e538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d6c2090-c5c6-46fa-850b-3fa8a3ea03f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8c09b13-48b0-42e1-8488-9ac13b07fd9c}" ma:internalName="TaxCatchAll" ma:showField="CatchAllData" ma:web="f679bfff-377e-40e4-8dd1-e180dd2e5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de741-9f01-48a3-852c-bb74dc148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79bfff-377e-40e4-8dd1-e180dd2e538c" xsi:nil="true"/>
    <TaxKeywordTaxHTField xmlns="f679bfff-377e-40e4-8dd1-e180dd2e538c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E0FE3-8211-411D-BCA2-21EBA921B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9bfff-377e-40e4-8dd1-e180dd2e538c"/>
    <ds:schemaRef ds:uri="c60de741-9f01-48a3-852c-bb74dc148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84BD0-9CD8-4225-8E2E-C1C15C8BF4CC}">
  <ds:schemaRefs>
    <ds:schemaRef ds:uri="http://schemas.microsoft.com/office/2006/metadata/properties"/>
    <ds:schemaRef ds:uri="http://schemas.microsoft.com/office/infopath/2007/PartnerControls"/>
    <ds:schemaRef ds:uri="f679bfff-377e-40e4-8dd1-e180dd2e538c"/>
  </ds:schemaRefs>
</ds:datastoreItem>
</file>

<file path=customXml/itemProps3.xml><?xml version="1.0" encoding="utf-8"?>
<ds:datastoreItem xmlns:ds="http://schemas.openxmlformats.org/officeDocument/2006/customXml" ds:itemID="{5F6EEC03-E3C1-4C4D-A746-B85CF5AB9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Links>
    <vt:vector size="6" baseType="variant">
      <vt:variant>
        <vt:i4>655372</vt:i4>
      </vt:variant>
      <vt:variant>
        <vt:i4>0</vt:i4>
      </vt:variant>
      <vt:variant>
        <vt:i4>0</vt:i4>
      </vt:variant>
      <vt:variant>
        <vt:i4>5</vt:i4>
      </vt:variant>
      <vt:variant>
        <vt:lpwstr>http://www.plasdwr.co.uk/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Davies</dc:creator>
  <cp:keywords/>
  <dc:description/>
  <cp:lastModifiedBy>freya thomson</cp:lastModifiedBy>
  <cp:revision>2</cp:revision>
  <dcterms:created xsi:type="dcterms:W3CDTF">2021-12-20T16:46:00Z</dcterms:created>
  <dcterms:modified xsi:type="dcterms:W3CDTF">2021-12-20T16:46:00Z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0x0101002C0133C370C433439F5120E464AF0D48</vt:lpwstr>
  </property>
  <property fmtid="{D5CDD505-2E9C-101B-9397-08002B2CF9AE}" pid="3" name="TaxKeyword">
    <vt:lpwstr/>
  </property>
</Properties>
</file>